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E5" w:rsidRDefault="00CB262A" w:rsidP="00EC468F">
      <w:pPr>
        <w:widowControl/>
        <w:jc w:val="center"/>
        <w:rPr>
          <w:rFonts w:ascii="仿宋_GB2312" w:eastAsia="仿宋_GB2312" w:hAnsi="宋体" w:cs="宋体"/>
          <w:b/>
          <w:color w:val="333333"/>
          <w:kern w:val="0"/>
          <w:sz w:val="28"/>
          <w:szCs w:val="28"/>
        </w:rPr>
      </w:pPr>
      <w:r w:rsidRPr="004F255F">
        <w:rPr>
          <w:rFonts w:ascii="仿宋_GB2312" w:eastAsia="仿宋_GB2312" w:hAnsi="宋体" w:cs="宋体" w:hint="eastAsia"/>
          <w:b/>
          <w:color w:val="333333"/>
          <w:kern w:val="0"/>
          <w:sz w:val="28"/>
          <w:szCs w:val="28"/>
        </w:rPr>
        <w:t>关于做好201</w:t>
      </w:r>
      <w:r w:rsidR="00482FBF">
        <w:rPr>
          <w:rFonts w:ascii="仿宋_GB2312" w:eastAsia="仿宋_GB2312" w:hAnsi="宋体" w:cs="宋体"/>
          <w:b/>
          <w:color w:val="333333"/>
          <w:kern w:val="0"/>
          <w:sz w:val="28"/>
          <w:szCs w:val="28"/>
        </w:rPr>
        <w:t>7</w:t>
      </w:r>
      <w:r w:rsidRPr="004F255F">
        <w:rPr>
          <w:rFonts w:ascii="仿宋_GB2312" w:eastAsia="仿宋_GB2312" w:hAnsi="宋体" w:cs="宋体" w:hint="eastAsia"/>
          <w:b/>
          <w:color w:val="333333"/>
          <w:kern w:val="0"/>
          <w:sz w:val="28"/>
          <w:szCs w:val="28"/>
        </w:rPr>
        <w:t>届毕业求职</w:t>
      </w:r>
      <w:r w:rsidR="00B911E5">
        <w:rPr>
          <w:rFonts w:ascii="仿宋_GB2312" w:eastAsia="仿宋_GB2312" w:hAnsi="宋体" w:cs="宋体" w:hint="eastAsia"/>
          <w:b/>
          <w:color w:val="333333"/>
          <w:kern w:val="0"/>
          <w:sz w:val="28"/>
          <w:szCs w:val="28"/>
        </w:rPr>
        <w:t>创业</w:t>
      </w:r>
      <w:r w:rsidRPr="004F255F">
        <w:rPr>
          <w:rFonts w:ascii="仿宋_GB2312" w:eastAsia="仿宋_GB2312" w:hAnsi="宋体" w:cs="宋体" w:hint="eastAsia"/>
          <w:b/>
          <w:color w:val="333333"/>
          <w:kern w:val="0"/>
          <w:sz w:val="28"/>
          <w:szCs w:val="28"/>
        </w:rPr>
        <w:t>补贴</w:t>
      </w:r>
      <w:r w:rsidR="00B911E5">
        <w:rPr>
          <w:rFonts w:ascii="仿宋_GB2312" w:eastAsia="仿宋_GB2312" w:hAnsi="宋体" w:cs="宋体" w:hint="eastAsia"/>
          <w:b/>
          <w:color w:val="333333"/>
          <w:kern w:val="0"/>
          <w:sz w:val="28"/>
          <w:szCs w:val="28"/>
        </w:rPr>
        <w:t>（一次性</w:t>
      </w:r>
      <w:r w:rsidR="00B911E5">
        <w:rPr>
          <w:rFonts w:ascii="仿宋_GB2312" w:eastAsia="仿宋_GB2312" w:hAnsi="宋体" w:cs="宋体"/>
          <w:b/>
          <w:color w:val="333333"/>
          <w:kern w:val="0"/>
          <w:sz w:val="28"/>
          <w:szCs w:val="28"/>
        </w:rPr>
        <w:t>求职补贴）</w:t>
      </w:r>
    </w:p>
    <w:p w:rsidR="00CB262A" w:rsidRPr="004F255F" w:rsidRDefault="00B911E5" w:rsidP="00EC468F">
      <w:pPr>
        <w:widowControl/>
        <w:jc w:val="center"/>
        <w:rPr>
          <w:rFonts w:ascii="黑体" w:eastAsia="黑体" w:hAnsi="黑体" w:cs="宋体"/>
          <w:b/>
          <w:color w:val="0066CB"/>
          <w:kern w:val="0"/>
          <w:sz w:val="42"/>
          <w:szCs w:val="42"/>
        </w:rPr>
      </w:pPr>
      <w:r>
        <w:rPr>
          <w:rFonts w:ascii="仿宋_GB2312" w:eastAsia="仿宋_GB2312" w:hAnsi="宋体" w:cs="宋体" w:hint="eastAsia"/>
          <w:b/>
          <w:color w:val="333333"/>
          <w:kern w:val="0"/>
          <w:sz w:val="28"/>
          <w:szCs w:val="28"/>
        </w:rPr>
        <w:t>申报</w:t>
      </w:r>
      <w:r w:rsidR="00CB262A" w:rsidRPr="004F255F">
        <w:rPr>
          <w:rFonts w:ascii="仿宋_GB2312" w:eastAsia="仿宋_GB2312" w:hAnsi="宋体" w:cs="宋体" w:hint="eastAsia"/>
          <w:b/>
          <w:color w:val="333333"/>
          <w:kern w:val="0"/>
          <w:sz w:val="28"/>
          <w:szCs w:val="28"/>
        </w:rPr>
        <w:t>工作的通知</w:t>
      </w:r>
    </w:p>
    <w:p w:rsidR="00CB262A" w:rsidRPr="00CB262A" w:rsidRDefault="00CB262A" w:rsidP="00CB262A">
      <w:pPr>
        <w:widowControl/>
        <w:spacing w:line="315" w:lineRule="atLeast"/>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各学院：</w:t>
      </w:r>
    </w:p>
    <w:p w:rsidR="00CB262A" w:rsidRPr="00CB262A" w:rsidRDefault="00CB262A" w:rsidP="00CB262A">
      <w:pPr>
        <w:widowControl/>
        <w:shd w:val="clear" w:color="auto" w:fill="FDFDFD"/>
        <w:spacing w:line="315" w:lineRule="atLeast"/>
        <w:ind w:firstLine="600"/>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根据陕西省人力资源与社会保障厅、陕西省教育厅、陕西省财政厅</w:t>
      </w:r>
      <w:r>
        <w:rPr>
          <w:rFonts w:ascii="仿宋_GB2312" w:eastAsia="仿宋_GB2312" w:hAnsi="宋体" w:cs="宋体" w:hint="eastAsia"/>
          <w:color w:val="333333"/>
          <w:kern w:val="0"/>
          <w:sz w:val="28"/>
          <w:szCs w:val="28"/>
        </w:rPr>
        <w:t>2</w:t>
      </w:r>
      <w:r>
        <w:rPr>
          <w:rFonts w:ascii="仿宋_GB2312" w:eastAsia="仿宋_GB2312" w:hAnsi="宋体" w:cs="宋体"/>
          <w:color w:val="333333"/>
          <w:kern w:val="0"/>
          <w:sz w:val="28"/>
          <w:szCs w:val="28"/>
        </w:rPr>
        <w:t>013</w:t>
      </w:r>
      <w:r>
        <w:rPr>
          <w:rFonts w:ascii="仿宋_GB2312" w:eastAsia="仿宋_GB2312" w:hAnsi="宋体" w:cs="宋体" w:hint="eastAsia"/>
          <w:color w:val="333333"/>
          <w:kern w:val="0"/>
          <w:sz w:val="28"/>
          <w:szCs w:val="28"/>
        </w:rPr>
        <w:t>年</w:t>
      </w:r>
      <w:r w:rsidRPr="00CB262A">
        <w:rPr>
          <w:rFonts w:ascii="仿宋_GB2312" w:eastAsia="仿宋_GB2312" w:hAnsi="宋体" w:cs="宋体" w:hint="eastAsia"/>
          <w:color w:val="333333"/>
          <w:kern w:val="0"/>
          <w:sz w:val="28"/>
          <w:szCs w:val="28"/>
        </w:rPr>
        <w:t>下发的“关于设立和发放高校毕业生一次性求职补贴的通知”（陕人社发[2013]37号）</w:t>
      </w:r>
      <w:r>
        <w:rPr>
          <w:rFonts w:ascii="仿宋_GB2312" w:eastAsia="仿宋_GB2312" w:hAnsi="宋体" w:cs="宋体" w:hint="eastAsia"/>
          <w:color w:val="333333"/>
          <w:kern w:val="0"/>
          <w:sz w:val="28"/>
          <w:szCs w:val="28"/>
        </w:rPr>
        <w:t>和</w:t>
      </w:r>
      <w:r w:rsidRPr="00CB262A">
        <w:rPr>
          <w:rFonts w:ascii="仿宋_GB2312" w:eastAsia="仿宋_GB2312" w:hAnsi="宋体" w:cs="宋体" w:hint="eastAsia"/>
          <w:color w:val="333333"/>
          <w:kern w:val="0"/>
          <w:sz w:val="28"/>
          <w:szCs w:val="28"/>
        </w:rPr>
        <w:t>陕西省人民政府《关于进一步做好新形势下就业创业工作的实施意见》（陕政办发[2015]26号）文件的精神，符合条件的201</w:t>
      </w:r>
      <w:r w:rsidR="00E43A0A">
        <w:rPr>
          <w:rFonts w:ascii="仿宋_GB2312" w:eastAsia="仿宋_GB2312" w:hAnsi="宋体" w:cs="宋体"/>
          <w:color w:val="333333"/>
          <w:kern w:val="0"/>
          <w:sz w:val="28"/>
          <w:szCs w:val="28"/>
        </w:rPr>
        <w:t>7</w:t>
      </w:r>
      <w:r w:rsidRPr="00CB262A">
        <w:rPr>
          <w:rFonts w:ascii="仿宋_GB2312" w:eastAsia="仿宋_GB2312" w:hAnsi="宋体" w:cs="宋体" w:hint="eastAsia"/>
          <w:color w:val="333333"/>
          <w:kern w:val="0"/>
          <w:sz w:val="28"/>
          <w:szCs w:val="28"/>
        </w:rPr>
        <w:t>届毕业生可享受毕业年度内一次性求职补贴。现就有关问题通知如下：</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b/>
          <w:bCs/>
          <w:color w:val="333333"/>
          <w:kern w:val="0"/>
          <w:sz w:val="28"/>
          <w:szCs w:val="28"/>
        </w:rPr>
        <w:t>一、补贴对象和标准</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学籍在陕西省行政区域内各普通高等学校</w:t>
      </w:r>
      <w:r>
        <w:rPr>
          <w:rFonts w:ascii="仿宋_GB2312" w:eastAsia="仿宋_GB2312" w:hAnsi="宋体" w:cs="宋体" w:hint="eastAsia"/>
          <w:color w:val="333333"/>
          <w:kern w:val="0"/>
          <w:sz w:val="28"/>
          <w:szCs w:val="28"/>
        </w:rPr>
        <w:t>，</w:t>
      </w:r>
      <w:r w:rsidRPr="00CB262A">
        <w:rPr>
          <w:rFonts w:ascii="仿宋_GB2312" w:eastAsia="仿宋_GB2312" w:hAnsi="宋体" w:cs="宋体" w:hint="eastAsia"/>
          <w:color w:val="333333"/>
          <w:kern w:val="0"/>
          <w:sz w:val="28"/>
          <w:szCs w:val="28"/>
        </w:rPr>
        <w:t>毕业年度内其家庭享受城乡居民最低生活保障、</w:t>
      </w:r>
      <w:r>
        <w:rPr>
          <w:rFonts w:ascii="仿宋_GB2312" w:eastAsia="仿宋_GB2312" w:hAnsi="宋体" w:cs="宋体" w:hint="eastAsia"/>
          <w:color w:val="333333"/>
          <w:kern w:val="0"/>
          <w:sz w:val="28"/>
          <w:szCs w:val="28"/>
        </w:rPr>
        <w:t>残疾人</w:t>
      </w:r>
      <w:r>
        <w:rPr>
          <w:rFonts w:ascii="仿宋_GB2312" w:eastAsia="仿宋_GB2312" w:hAnsi="宋体" w:cs="宋体"/>
          <w:color w:val="333333"/>
          <w:kern w:val="0"/>
          <w:sz w:val="28"/>
          <w:szCs w:val="28"/>
        </w:rPr>
        <w:t>、在校期间获得国家助学贷款</w:t>
      </w:r>
      <w:r>
        <w:rPr>
          <w:rFonts w:ascii="仿宋_GB2312" w:eastAsia="仿宋_GB2312" w:hAnsi="宋体" w:cs="宋体" w:hint="eastAsia"/>
          <w:color w:val="333333"/>
          <w:kern w:val="0"/>
          <w:sz w:val="28"/>
          <w:szCs w:val="28"/>
        </w:rPr>
        <w:t>、</w:t>
      </w:r>
      <w:r w:rsidRPr="00CB262A">
        <w:rPr>
          <w:rFonts w:ascii="仿宋_GB2312" w:eastAsia="仿宋_GB2312" w:hAnsi="宋体" w:cs="宋体" w:hint="eastAsia"/>
          <w:color w:val="333333"/>
          <w:kern w:val="0"/>
          <w:sz w:val="28"/>
          <w:szCs w:val="28"/>
        </w:rPr>
        <w:t>本人有就业意愿并积极求职的普通高等学校毕业生，在其毕业年度内可享受</w:t>
      </w:r>
      <w:r>
        <w:rPr>
          <w:rFonts w:ascii="仿宋_GB2312" w:eastAsia="仿宋_GB2312" w:hAnsi="宋体" w:cs="宋体" w:hint="eastAsia"/>
          <w:color w:val="333333"/>
          <w:kern w:val="0"/>
          <w:sz w:val="28"/>
          <w:szCs w:val="28"/>
        </w:rPr>
        <w:t>求职</w:t>
      </w:r>
      <w:r>
        <w:rPr>
          <w:rFonts w:ascii="仿宋_GB2312" w:eastAsia="仿宋_GB2312" w:hAnsi="宋体" w:cs="宋体"/>
          <w:color w:val="333333"/>
          <w:kern w:val="0"/>
          <w:sz w:val="28"/>
          <w:szCs w:val="28"/>
        </w:rPr>
        <w:t>创业补贴（</w:t>
      </w:r>
      <w:r w:rsidRPr="00CB262A">
        <w:rPr>
          <w:rFonts w:ascii="仿宋_GB2312" w:eastAsia="仿宋_GB2312" w:hAnsi="宋体" w:cs="宋体" w:hint="eastAsia"/>
          <w:color w:val="333333"/>
          <w:kern w:val="0"/>
          <w:sz w:val="28"/>
          <w:szCs w:val="28"/>
        </w:rPr>
        <w:t>一次性求职补贴</w:t>
      </w:r>
      <w:r>
        <w:rPr>
          <w:rFonts w:ascii="仿宋_GB2312" w:eastAsia="仿宋_GB2312" w:hAnsi="宋体" w:cs="宋体"/>
          <w:color w:val="333333"/>
          <w:kern w:val="0"/>
          <w:sz w:val="28"/>
          <w:szCs w:val="28"/>
        </w:rPr>
        <w:t>）</w:t>
      </w:r>
      <w:r w:rsidRPr="00CB262A">
        <w:rPr>
          <w:rFonts w:ascii="仿宋_GB2312" w:eastAsia="仿宋_GB2312" w:hAnsi="宋体" w:cs="宋体" w:hint="eastAsia"/>
          <w:color w:val="333333"/>
          <w:kern w:val="0"/>
          <w:sz w:val="28"/>
          <w:szCs w:val="28"/>
        </w:rPr>
        <w:t>，补贴标准为每人1000元。</w:t>
      </w:r>
      <w:r w:rsidR="009F7762">
        <w:rPr>
          <w:rFonts w:ascii="仿宋_GB2312" w:eastAsia="仿宋_GB2312" w:hAnsi="宋体" w:cs="宋体" w:hint="eastAsia"/>
          <w:color w:val="333333"/>
          <w:kern w:val="0"/>
          <w:sz w:val="28"/>
          <w:szCs w:val="28"/>
        </w:rPr>
        <w:t>所有</w:t>
      </w:r>
      <w:r w:rsidR="008A78BA">
        <w:rPr>
          <w:rFonts w:ascii="仿宋_GB2312" w:eastAsia="仿宋_GB2312" w:hAnsi="宋体" w:cs="宋体" w:hint="eastAsia"/>
          <w:color w:val="333333"/>
          <w:kern w:val="0"/>
          <w:sz w:val="28"/>
          <w:szCs w:val="28"/>
        </w:rPr>
        <w:t>获得</w:t>
      </w:r>
      <w:r w:rsidR="009F7762">
        <w:rPr>
          <w:rFonts w:ascii="仿宋_GB2312" w:eastAsia="仿宋_GB2312" w:hAnsi="宋体" w:cs="宋体" w:hint="eastAsia"/>
          <w:color w:val="333333"/>
          <w:kern w:val="0"/>
          <w:sz w:val="28"/>
          <w:szCs w:val="28"/>
        </w:rPr>
        <w:t>升学</w:t>
      </w:r>
      <w:r w:rsidR="008A78BA">
        <w:rPr>
          <w:rFonts w:ascii="仿宋_GB2312" w:eastAsia="仿宋_GB2312" w:hAnsi="宋体" w:cs="宋体" w:hint="eastAsia"/>
          <w:color w:val="333333"/>
          <w:kern w:val="0"/>
          <w:sz w:val="28"/>
          <w:szCs w:val="28"/>
        </w:rPr>
        <w:t>资格的</w:t>
      </w:r>
      <w:r w:rsidR="00CA0B29">
        <w:rPr>
          <w:rFonts w:ascii="仿宋_GB2312" w:eastAsia="仿宋_GB2312" w:hAnsi="宋体" w:cs="宋体" w:hint="eastAsia"/>
          <w:color w:val="333333"/>
          <w:kern w:val="0"/>
          <w:sz w:val="28"/>
          <w:szCs w:val="28"/>
        </w:rPr>
        <w:t>2017届</w:t>
      </w:r>
      <w:r w:rsidR="008A78BA">
        <w:rPr>
          <w:rFonts w:ascii="仿宋_GB2312" w:eastAsia="仿宋_GB2312" w:hAnsi="宋体" w:cs="宋体" w:hint="eastAsia"/>
          <w:color w:val="333333"/>
          <w:kern w:val="0"/>
          <w:sz w:val="28"/>
          <w:szCs w:val="28"/>
        </w:rPr>
        <w:t>毕业生不具备申领条件。</w:t>
      </w:r>
      <w:bookmarkStart w:id="0" w:name="_GoBack"/>
      <w:bookmarkEnd w:id="0"/>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b/>
          <w:bCs/>
          <w:color w:val="333333"/>
          <w:kern w:val="0"/>
          <w:sz w:val="28"/>
          <w:szCs w:val="28"/>
        </w:rPr>
        <w:t>二、补贴发放原则和所需材料</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毕业生一次性求职补贴按照“自愿申请、公开公正、分级管理、专款专用”的原则申办发放。学校将对申请材料进行初审，并将初审通过的申请补贴人员名单在校园内公示。</w:t>
      </w:r>
    </w:p>
    <w:p w:rsidR="00CB262A" w:rsidRPr="008A78BA" w:rsidRDefault="00CB262A" w:rsidP="00CB262A">
      <w:pPr>
        <w:widowControl/>
        <w:spacing w:line="315" w:lineRule="atLeast"/>
        <w:ind w:firstLine="555"/>
        <w:jc w:val="left"/>
        <w:rPr>
          <w:rFonts w:ascii="宋体" w:eastAsia="宋体" w:hAnsi="宋体" w:cs="宋体"/>
          <w:b/>
          <w:color w:val="333333"/>
          <w:kern w:val="0"/>
          <w:sz w:val="24"/>
          <w:szCs w:val="24"/>
        </w:rPr>
      </w:pPr>
      <w:r w:rsidRPr="008A78BA">
        <w:rPr>
          <w:rFonts w:ascii="仿宋_GB2312" w:eastAsia="仿宋_GB2312" w:hAnsi="宋体" w:cs="宋体" w:hint="eastAsia"/>
          <w:b/>
          <w:color w:val="333333"/>
          <w:kern w:val="0"/>
          <w:sz w:val="28"/>
          <w:szCs w:val="28"/>
        </w:rPr>
        <w:t>1、毕业年度内其家庭享受城乡居民最低生活保障毕业生个人申请材料包括：</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lastRenderedPageBreak/>
        <w:t>（1）《高校毕业生一次性求职补贴申请表》（样表见附件1）；</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（2）《高校毕业生所在家庭享受城乡居民最低生活保障证明》；（样表见附件2，需要有县（区）级或县（区）级以上民政部门盖章确认的原件）</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（3）本人身份证件复印件；</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（4）家庭户口本复印件（证明本人与低保证持有人的关系）</w:t>
      </w:r>
    </w:p>
    <w:p w:rsidR="00CB262A" w:rsidRDefault="00CB262A" w:rsidP="00CB262A">
      <w:pPr>
        <w:widowControl/>
        <w:spacing w:line="315" w:lineRule="atLeast"/>
        <w:ind w:firstLine="555"/>
        <w:jc w:val="left"/>
        <w:rPr>
          <w:rFonts w:ascii="仿宋_GB2312" w:eastAsia="仿宋_GB2312" w:hAnsi="宋体" w:cs="宋体"/>
          <w:color w:val="333333"/>
          <w:kern w:val="0"/>
          <w:sz w:val="28"/>
          <w:szCs w:val="28"/>
        </w:rPr>
      </w:pPr>
      <w:r w:rsidRPr="00CB262A">
        <w:rPr>
          <w:rFonts w:ascii="仿宋_GB2312" w:eastAsia="仿宋_GB2312" w:hAnsi="宋体" w:cs="宋体" w:hint="eastAsia"/>
          <w:color w:val="333333"/>
          <w:kern w:val="0"/>
          <w:sz w:val="28"/>
          <w:szCs w:val="28"/>
        </w:rPr>
        <w:t>（5）个人银行账户等（存折首页或银行卡的复印件，并在复印件下方注明：账户姓名、银行账号、开户银行名称，最好开户行是交通银行）。</w:t>
      </w:r>
    </w:p>
    <w:p w:rsidR="00CB262A" w:rsidRPr="008A78BA" w:rsidRDefault="00CB262A" w:rsidP="00CB262A">
      <w:pPr>
        <w:widowControl/>
        <w:spacing w:line="315" w:lineRule="atLeast"/>
        <w:ind w:firstLine="555"/>
        <w:jc w:val="left"/>
        <w:rPr>
          <w:rFonts w:ascii="仿宋_GB2312" w:eastAsia="仿宋_GB2312" w:hAnsi="宋体" w:cs="宋体"/>
          <w:b/>
          <w:color w:val="333333"/>
          <w:kern w:val="0"/>
          <w:sz w:val="28"/>
          <w:szCs w:val="28"/>
        </w:rPr>
      </w:pPr>
      <w:r w:rsidRPr="008A78BA">
        <w:rPr>
          <w:rFonts w:ascii="仿宋_GB2312" w:eastAsia="仿宋_GB2312" w:hAnsi="宋体" w:cs="宋体" w:hint="eastAsia"/>
          <w:b/>
          <w:color w:val="333333"/>
          <w:kern w:val="0"/>
          <w:sz w:val="28"/>
          <w:szCs w:val="28"/>
        </w:rPr>
        <w:t>2、残疾毕业生个人申请材料包括</w:t>
      </w:r>
      <w:r w:rsidRPr="008A78BA">
        <w:rPr>
          <w:rFonts w:ascii="仿宋_GB2312" w:eastAsia="仿宋_GB2312" w:hAnsi="宋体" w:cs="宋体"/>
          <w:b/>
          <w:color w:val="333333"/>
          <w:kern w:val="0"/>
          <w:sz w:val="28"/>
          <w:szCs w:val="28"/>
        </w:rPr>
        <w:t>：</w:t>
      </w:r>
    </w:p>
    <w:p w:rsidR="00CB262A" w:rsidRPr="00CB262A" w:rsidRDefault="00CB262A" w:rsidP="00CB262A">
      <w:pPr>
        <w:widowControl/>
        <w:wordWrap w:val="0"/>
        <w:spacing w:line="330" w:lineRule="atLeast"/>
        <w:ind w:firstLine="480"/>
        <w:jc w:val="left"/>
        <w:rPr>
          <w:rFonts w:ascii="Verdana" w:eastAsia="宋体" w:hAnsi="Verdana" w:cs="宋体"/>
          <w:color w:val="333333"/>
          <w:kern w:val="0"/>
          <w:szCs w:val="21"/>
        </w:rPr>
      </w:pPr>
      <w:r>
        <w:rPr>
          <w:rFonts w:ascii="仿宋_GB2312" w:eastAsia="仿宋_GB2312" w:hAnsi="Verdana" w:cs="宋体" w:hint="eastAsia"/>
          <w:color w:val="292929"/>
          <w:kern w:val="0"/>
          <w:sz w:val="28"/>
          <w:szCs w:val="28"/>
        </w:rPr>
        <w:t>（1）</w:t>
      </w:r>
      <w:r w:rsidRPr="00CB262A">
        <w:rPr>
          <w:rFonts w:ascii="仿宋_GB2312" w:eastAsia="仿宋_GB2312" w:hAnsi="Verdana" w:cs="宋体" w:hint="eastAsia"/>
          <w:color w:val="292929"/>
          <w:kern w:val="0"/>
          <w:sz w:val="28"/>
          <w:szCs w:val="28"/>
        </w:rPr>
        <w:t>《高校毕业生一次性求职补贴申请表》（附件1）；</w:t>
      </w:r>
    </w:p>
    <w:p w:rsidR="00CB262A" w:rsidRPr="00CB262A" w:rsidRDefault="00CB262A" w:rsidP="00CB262A">
      <w:pPr>
        <w:widowControl/>
        <w:wordWrap w:val="0"/>
        <w:spacing w:line="330" w:lineRule="atLeast"/>
        <w:ind w:firstLine="480"/>
        <w:jc w:val="left"/>
        <w:rPr>
          <w:rFonts w:ascii="Verdana" w:eastAsia="宋体" w:hAnsi="Verdana" w:cs="宋体"/>
          <w:color w:val="333333"/>
          <w:kern w:val="0"/>
          <w:szCs w:val="21"/>
        </w:rPr>
      </w:pPr>
      <w:r>
        <w:rPr>
          <w:rFonts w:ascii="仿宋_GB2312" w:eastAsia="仿宋_GB2312" w:hAnsi="Verdana" w:cs="宋体" w:hint="eastAsia"/>
          <w:color w:val="292929"/>
          <w:kern w:val="0"/>
          <w:sz w:val="28"/>
          <w:szCs w:val="28"/>
        </w:rPr>
        <w:t>（2）</w:t>
      </w:r>
      <w:r w:rsidRPr="00CB262A">
        <w:rPr>
          <w:rFonts w:ascii="仿宋_GB2312" w:eastAsia="仿宋_GB2312" w:hAnsi="Verdana" w:cs="宋体" w:hint="eastAsia"/>
          <w:color w:val="292929"/>
          <w:kern w:val="0"/>
          <w:sz w:val="28"/>
          <w:szCs w:val="28"/>
        </w:rPr>
        <w:t>户口所在地县级及县级以上残联出具的残疾证明或残疾证复印件；</w:t>
      </w:r>
    </w:p>
    <w:p w:rsidR="00CB262A" w:rsidRPr="00CB262A" w:rsidRDefault="00CB262A" w:rsidP="00CB262A">
      <w:pPr>
        <w:widowControl/>
        <w:wordWrap w:val="0"/>
        <w:spacing w:line="330" w:lineRule="atLeast"/>
        <w:ind w:firstLine="480"/>
        <w:jc w:val="left"/>
        <w:rPr>
          <w:rFonts w:ascii="Verdana" w:eastAsia="宋体" w:hAnsi="Verdana" w:cs="宋体"/>
          <w:color w:val="333333"/>
          <w:kern w:val="0"/>
          <w:szCs w:val="21"/>
        </w:rPr>
      </w:pPr>
      <w:r>
        <w:rPr>
          <w:rFonts w:ascii="仿宋_GB2312" w:eastAsia="仿宋_GB2312" w:hAnsi="Verdana" w:cs="宋体" w:hint="eastAsia"/>
          <w:color w:val="292929"/>
          <w:kern w:val="0"/>
          <w:sz w:val="28"/>
          <w:szCs w:val="28"/>
        </w:rPr>
        <w:t>（3）</w:t>
      </w:r>
      <w:r w:rsidRPr="00CB262A">
        <w:rPr>
          <w:rFonts w:ascii="仿宋_GB2312" w:eastAsia="仿宋_GB2312" w:hAnsi="Verdana" w:cs="宋体" w:hint="eastAsia"/>
          <w:color w:val="292929"/>
          <w:kern w:val="0"/>
          <w:sz w:val="28"/>
          <w:szCs w:val="28"/>
        </w:rPr>
        <w:t>本人身份证复印件；</w:t>
      </w:r>
    </w:p>
    <w:p w:rsidR="00CB262A" w:rsidRPr="00CB262A" w:rsidRDefault="00CB262A" w:rsidP="00CB262A">
      <w:pPr>
        <w:widowControl/>
        <w:wordWrap w:val="0"/>
        <w:spacing w:line="330" w:lineRule="atLeast"/>
        <w:ind w:firstLine="480"/>
        <w:jc w:val="left"/>
        <w:rPr>
          <w:rFonts w:ascii="Verdana" w:eastAsia="宋体" w:hAnsi="Verdana" w:cs="宋体"/>
          <w:color w:val="333333"/>
          <w:kern w:val="0"/>
          <w:szCs w:val="21"/>
        </w:rPr>
      </w:pPr>
      <w:r>
        <w:rPr>
          <w:rFonts w:ascii="仿宋_GB2312" w:eastAsia="仿宋_GB2312" w:hAnsi="Verdana" w:cs="宋体" w:hint="eastAsia"/>
          <w:color w:val="292929"/>
          <w:kern w:val="0"/>
          <w:sz w:val="28"/>
          <w:szCs w:val="28"/>
        </w:rPr>
        <w:t>（4）</w:t>
      </w:r>
      <w:r w:rsidRPr="00CB262A">
        <w:rPr>
          <w:rFonts w:ascii="仿宋_GB2312" w:eastAsia="仿宋_GB2312" w:hAnsi="Verdana" w:cs="宋体" w:hint="eastAsia"/>
          <w:color w:val="292929"/>
          <w:kern w:val="0"/>
          <w:sz w:val="28"/>
          <w:szCs w:val="28"/>
        </w:rPr>
        <w:t>个人银行账户等（存折首页或银行卡的复印件，并在复印件下方注明：账户姓名、银行账号、开户银行名称，最好开户行是交通银行）。</w:t>
      </w:r>
    </w:p>
    <w:p w:rsidR="00CB262A" w:rsidRPr="008A78BA" w:rsidRDefault="00CB262A" w:rsidP="00CB262A">
      <w:pPr>
        <w:widowControl/>
        <w:spacing w:line="315" w:lineRule="atLeast"/>
        <w:ind w:firstLine="555"/>
        <w:jc w:val="left"/>
        <w:rPr>
          <w:rFonts w:ascii="仿宋_GB2312" w:eastAsia="仿宋_GB2312" w:hAnsi="宋体" w:cs="宋体"/>
          <w:b/>
          <w:color w:val="333333"/>
          <w:kern w:val="0"/>
          <w:sz w:val="28"/>
          <w:szCs w:val="28"/>
        </w:rPr>
      </w:pPr>
      <w:r w:rsidRPr="008A78BA">
        <w:rPr>
          <w:rFonts w:ascii="仿宋_GB2312" w:eastAsia="仿宋_GB2312" w:hAnsi="宋体" w:cs="宋体"/>
          <w:b/>
          <w:color w:val="333333"/>
          <w:kern w:val="0"/>
          <w:sz w:val="28"/>
          <w:szCs w:val="28"/>
        </w:rPr>
        <w:t>3</w:t>
      </w:r>
      <w:r w:rsidRPr="008A78BA">
        <w:rPr>
          <w:rFonts w:ascii="仿宋_GB2312" w:eastAsia="仿宋_GB2312" w:hAnsi="宋体" w:cs="宋体" w:hint="eastAsia"/>
          <w:b/>
          <w:color w:val="333333"/>
          <w:kern w:val="0"/>
          <w:sz w:val="28"/>
          <w:szCs w:val="28"/>
        </w:rPr>
        <w:t>、</w:t>
      </w:r>
      <w:r w:rsidR="00780889" w:rsidRPr="008A78BA">
        <w:rPr>
          <w:rFonts w:ascii="仿宋_GB2312" w:eastAsia="仿宋_GB2312" w:hAnsi="宋体" w:cs="宋体" w:hint="eastAsia"/>
          <w:b/>
          <w:color w:val="333333"/>
          <w:kern w:val="0"/>
          <w:sz w:val="28"/>
          <w:szCs w:val="28"/>
        </w:rPr>
        <w:t>在校</w:t>
      </w:r>
      <w:r w:rsidR="00780889" w:rsidRPr="008A78BA">
        <w:rPr>
          <w:rFonts w:ascii="仿宋_GB2312" w:eastAsia="仿宋_GB2312" w:hAnsi="宋体" w:cs="宋体"/>
          <w:b/>
          <w:color w:val="333333"/>
          <w:kern w:val="0"/>
          <w:sz w:val="28"/>
          <w:szCs w:val="28"/>
        </w:rPr>
        <w:t>期间获得国家助学贷款的</w:t>
      </w:r>
      <w:r w:rsidR="00780889" w:rsidRPr="008A78BA">
        <w:rPr>
          <w:rFonts w:ascii="仿宋_GB2312" w:eastAsia="仿宋_GB2312" w:hAnsi="宋体" w:cs="宋体" w:hint="eastAsia"/>
          <w:b/>
          <w:color w:val="333333"/>
          <w:kern w:val="0"/>
          <w:sz w:val="28"/>
          <w:szCs w:val="28"/>
        </w:rPr>
        <w:t>毕业生</w:t>
      </w:r>
      <w:r w:rsidR="00780889" w:rsidRPr="008A78BA">
        <w:rPr>
          <w:rFonts w:ascii="仿宋_GB2312" w:eastAsia="仿宋_GB2312" w:hAnsi="宋体" w:cs="宋体"/>
          <w:b/>
          <w:color w:val="333333"/>
          <w:kern w:val="0"/>
          <w:sz w:val="28"/>
          <w:szCs w:val="28"/>
        </w:rPr>
        <w:t>名单下发学</w:t>
      </w:r>
      <w:r w:rsidR="00780889" w:rsidRPr="008A78BA">
        <w:rPr>
          <w:rFonts w:ascii="仿宋_GB2312" w:eastAsia="仿宋_GB2312" w:hAnsi="宋体" w:cs="宋体" w:hint="eastAsia"/>
          <w:b/>
          <w:color w:val="333333"/>
          <w:kern w:val="0"/>
          <w:sz w:val="28"/>
          <w:szCs w:val="28"/>
        </w:rPr>
        <w:t>院（附件4</w:t>
      </w:r>
      <w:r w:rsidR="00780889" w:rsidRPr="008A78BA">
        <w:rPr>
          <w:rFonts w:ascii="仿宋_GB2312" w:eastAsia="仿宋_GB2312" w:hAnsi="宋体" w:cs="宋体"/>
          <w:b/>
          <w:color w:val="333333"/>
          <w:kern w:val="0"/>
          <w:sz w:val="28"/>
          <w:szCs w:val="28"/>
        </w:rPr>
        <w:t>）</w:t>
      </w:r>
      <w:r w:rsidR="00780889" w:rsidRPr="008A78BA">
        <w:rPr>
          <w:rFonts w:ascii="仿宋_GB2312" w:eastAsia="仿宋_GB2312" w:hAnsi="宋体" w:cs="宋体" w:hint="eastAsia"/>
          <w:b/>
          <w:color w:val="333333"/>
          <w:kern w:val="0"/>
          <w:sz w:val="28"/>
          <w:szCs w:val="28"/>
        </w:rPr>
        <w:t>，</w:t>
      </w:r>
      <w:r w:rsidR="00780889" w:rsidRPr="008A78BA">
        <w:rPr>
          <w:rFonts w:ascii="仿宋_GB2312" w:eastAsia="仿宋_GB2312" w:hAnsi="宋体" w:cs="宋体"/>
          <w:b/>
          <w:color w:val="333333"/>
          <w:kern w:val="0"/>
          <w:sz w:val="28"/>
          <w:szCs w:val="28"/>
        </w:rPr>
        <w:t>名单中的毕业生均有资格申请</w:t>
      </w:r>
      <w:r w:rsidR="00780889" w:rsidRPr="008A78BA">
        <w:rPr>
          <w:rFonts w:ascii="仿宋_GB2312" w:eastAsia="仿宋_GB2312" w:hAnsi="宋体" w:cs="宋体" w:hint="eastAsia"/>
          <w:b/>
          <w:color w:val="333333"/>
          <w:kern w:val="0"/>
          <w:sz w:val="28"/>
          <w:szCs w:val="28"/>
        </w:rPr>
        <w:t>。</w:t>
      </w:r>
      <w:r w:rsidR="00780889" w:rsidRPr="008A78BA">
        <w:rPr>
          <w:rFonts w:ascii="仿宋_GB2312" w:eastAsia="仿宋_GB2312" w:hAnsi="宋体" w:cs="宋体"/>
          <w:b/>
          <w:color w:val="333333"/>
          <w:kern w:val="0"/>
          <w:sz w:val="28"/>
          <w:szCs w:val="28"/>
        </w:rPr>
        <w:t>在校期间获得国家助学贷款</w:t>
      </w:r>
      <w:r w:rsidR="00780889" w:rsidRPr="008A78BA">
        <w:rPr>
          <w:rFonts w:ascii="仿宋_GB2312" w:eastAsia="仿宋_GB2312" w:hAnsi="宋体" w:cs="宋体" w:hint="eastAsia"/>
          <w:b/>
          <w:color w:val="333333"/>
          <w:kern w:val="0"/>
          <w:sz w:val="28"/>
          <w:szCs w:val="28"/>
        </w:rPr>
        <w:t>毕业生个人申请材料包括</w:t>
      </w:r>
      <w:r w:rsidRPr="008A78BA">
        <w:rPr>
          <w:rFonts w:ascii="仿宋_GB2312" w:eastAsia="仿宋_GB2312" w:hAnsi="宋体" w:cs="宋体"/>
          <w:b/>
          <w:color w:val="333333"/>
          <w:kern w:val="0"/>
          <w:sz w:val="28"/>
          <w:szCs w:val="28"/>
        </w:rPr>
        <w:t>：</w:t>
      </w:r>
    </w:p>
    <w:p w:rsidR="00CB262A" w:rsidRPr="00CB262A" w:rsidRDefault="00CB262A" w:rsidP="00CB262A">
      <w:pPr>
        <w:widowControl/>
        <w:wordWrap w:val="0"/>
        <w:spacing w:line="330" w:lineRule="atLeast"/>
        <w:ind w:firstLine="480"/>
        <w:jc w:val="left"/>
        <w:rPr>
          <w:rFonts w:ascii="Verdana" w:eastAsia="宋体" w:hAnsi="Verdana" w:cs="宋体"/>
          <w:color w:val="333333"/>
          <w:kern w:val="0"/>
          <w:szCs w:val="21"/>
        </w:rPr>
      </w:pPr>
      <w:r>
        <w:rPr>
          <w:rFonts w:ascii="仿宋_GB2312" w:eastAsia="仿宋_GB2312" w:hAnsi="Verdana" w:cs="宋体" w:hint="eastAsia"/>
          <w:color w:val="292929"/>
          <w:kern w:val="0"/>
          <w:sz w:val="28"/>
          <w:szCs w:val="28"/>
        </w:rPr>
        <w:t>（1）</w:t>
      </w:r>
      <w:r w:rsidRPr="00CB262A">
        <w:rPr>
          <w:rFonts w:ascii="仿宋_GB2312" w:eastAsia="仿宋_GB2312" w:hAnsi="Verdana" w:cs="宋体" w:hint="eastAsia"/>
          <w:color w:val="292929"/>
          <w:kern w:val="0"/>
          <w:sz w:val="28"/>
          <w:szCs w:val="28"/>
        </w:rPr>
        <w:t>《高校毕业生一次性求职补贴申请表》（附件1）；</w:t>
      </w:r>
    </w:p>
    <w:p w:rsidR="00CB262A" w:rsidRPr="00CB262A" w:rsidRDefault="00CB262A" w:rsidP="00CB262A">
      <w:pPr>
        <w:widowControl/>
        <w:wordWrap w:val="0"/>
        <w:spacing w:line="330" w:lineRule="atLeast"/>
        <w:ind w:firstLine="480"/>
        <w:jc w:val="left"/>
        <w:rPr>
          <w:rFonts w:ascii="仿宋_GB2312" w:eastAsia="仿宋_GB2312" w:hAnsi="Verdana" w:cs="宋体"/>
          <w:color w:val="292929"/>
          <w:kern w:val="0"/>
          <w:sz w:val="28"/>
          <w:szCs w:val="28"/>
        </w:rPr>
      </w:pPr>
      <w:r>
        <w:rPr>
          <w:rFonts w:ascii="仿宋_GB2312" w:eastAsia="仿宋_GB2312" w:hAnsi="Verdana" w:cs="宋体" w:hint="eastAsia"/>
          <w:color w:val="292929"/>
          <w:kern w:val="0"/>
          <w:sz w:val="28"/>
          <w:szCs w:val="28"/>
        </w:rPr>
        <w:lastRenderedPageBreak/>
        <w:t>（2）</w:t>
      </w:r>
      <w:r w:rsidR="00780889" w:rsidRPr="00CB262A">
        <w:rPr>
          <w:rFonts w:ascii="仿宋_GB2312" w:eastAsia="仿宋_GB2312" w:hAnsi="Verdana" w:cs="宋体" w:hint="eastAsia"/>
          <w:color w:val="292929"/>
          <w:kern w:val="0"/>
          <w:sz w:val="28"/>
          <w:szCs w:val="28"/>
        </w:rPr>
        <w:t>本人身份证复印件；</w:t>
      </w:r>
    </w:p>
    <w:p w:rsidR="00CB262A" w:rsidRPr="00CB262A" w:rsidRDefault="00CB262A" w:rsidP="00CB262A">
      <w:pPr>
        <w:widowControl/>
        <w:wordWrap w:val="0"/>
        <w:spacing w:line="330" w:lineRule="atLeast"/>
        <w:ind w:firstLine="480"/>
        <w:jc w:val="left"/>
        <w:rPr>
          <w:rFonts w:ascii="Verdana" w:eastAsia="宋体" w:hAnsi="Verdana" w:cs="宋体"/>
          <w:color w:val="333333"/>
          <w:kern w:val="0"/>
          <w:szCs w:val="21"/>
        </w:rPr>
      </w:pPr>
      <w:r>
        <w:rPr>
          <w:rFonts w:ascii="仿宋_GB2312" w:eastAsia="仿宋_GB2312" w:hAnsi="Verdana" w:cs="宋体" w:hint="eastAsia"/>
          <w:color w:val="292929"/>
          <w:kern w:val="0"/>
          <w:sz w:val="28"/>
          <w:szCs w:val="28"/>
        </w:rPr>
        <w:t>（3）</w:t>
      </w:r>
      <w:r w:rsidR="00780889" w:rsidRPr="00CB262A">
        <w:rPr>
          <w:rFonts w:ascii="仿宋_GB2312" w:eastAsia="仿宋_GB2312" w:hAnsi="Verdana" w:cs="宋体" w:hint="eastAsia"/>
          <w:color w:val="292929"/>
          <w:kern w:val="0"/>
          <w:sz w:val="28"/>
          <w:szCs w:val="28"/>
        </w:rPr>
        <w:t>个人银行账户等（存折首页或银行卡的复印件，并在复印件下方注明：账户姓名、银行账号、开户银行名称，最好开户行是交通银行）。</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b/>
          <w:bCs/>
          <w:color w:val="333333"/>
          <w:kern w:val="0"/>
          <w:sz w:val="28"/>
          <w:szCs w:val="28"/>
        </w:rPr>
        <w:t>三、申报流程和时间安排</w:t>
      </w:r>
    </w:p>
    <w:p w:rsidR="00CB262A" w:rsidRPr="00CB262A" w:rsidRDefault="00CB262A" w:rsidP="00CB262A">
      <w:pPr>
        <w:widowControl/>
        <w:shd w:val="clear" w:color="auto" w:fill="FDFDFD"/>
        <w:spacing w:line="315" w:lineRule="atLeast"/>
        <w:ind w:firstLine="700"/>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1、各学院指定一名负责老师，统一收集符合条件毕业生（包括本科生和研究生）的相关材料</w:t>
      </w:r>
      <w:r w:rsidR="00E43A0A">
        <w:rPr>
          <w:rFonts w:ascii="仿宋_GB2312" w:eastAsia="仿宋_GB2312" w:hAnsi="宋体" w:cs="宋体" w:hint="eastAsia"/>
          <w:color w:val="333333"/>
          <w:kern w:val="0"/>
          <w:sz w:val="28"/>
          <w:szCs w:val="28"/>
        </w:rPr>
        <w:t>,</w:t>
      </w:r>
      <w:r w:rsidRPr="00CB262A">
        <w:rPr>
          <w:rFonts w:ascii="仿宋_GB2312" w:eastAsia="仿宋_GB2312" w:hAnsi="宋体" w:cs="宋体" w:hint="eastAsia"/>
          <w:color w:val="333333"/>
          <w:kern w:val="0"/>
          <w:sz w:val="28"/>
          <w:szCs w:val="28"/>
        </w:rPr>
        <w:t>并汇总到本学院《求职补贴花名册》（附件3）</w:t>
      </w:r>
      <w:r w:rsidR="001955BA">
        <w:rPr>
          <w:rFonts w:ascii="仿宋_GB2312" w:eastAsia="仿宋_GB2312" w:hAnsi="宋体" w:cs="宋体" w:hint="eastAsia"/>
          <w:color w:val="333333"/>
          <w:kern w:val="0"/>
          <w:sz w:val="28"/>
          <w:szCs w:val="28"/>
        </w:rPr>
        <w:t>。</w:t>
      </w:r>
      <w:r w:rsidR="00E43A0A">
        <w:rPr>
          <w:rFonts w:ascii="仿宋_GB2312" w:eastAsia="仿宋_GB2312" w:hAnsi="宋体" w:cs="宋体" w:hint="eastAsia"/>
          <w:color w:val="333333"/>
          <w:kern w:val="0"/>
          <w:sz w:val="28"/>
          <w:szCs w:val="28"/>
        </w:rPr>
        <w:t>请各学院</w:t>
      </w:r>
      <w:r w:rsidR="003C3CB7">
        <w:rPr>
          <w:rFonts w:ascii="仿宋_GB2312" w:eastAsia="仿宋_GB2312" w:hAnsi="宋体" w:cs="宋体" w:hint="eastAsia"/>
          <w:color w:val="333333"/>
          <w:kern w:val="0"/>
          <w:sz w:val="28"/>
          <w:szCs w:val="28"/>
        </w:rPr>
        <w:t>将学生</w:t>
      </w:r>
      <w:r w:rsidR="003C3CB7">
        <w:rPr>
          <w:rFonts w:ascii="仿宋_GB2312" w:eastAsia="仿宋_GB2312" w:hAnsi="宋体" w:cs="宋体"/>
          <w:color w:val="333333"/>
          <w:kern w:val="0"/>
          <w:sz w:val="28"/>
          <w:szCs w:val="28"/>
        </w:rPr>
        <w:t>申报材料、</w:t>
      </w:r>
      <w:r w:rsidR="003C3CB7" w:rsidRPr="00CB262A">
        <w:rPr>
          <w:rFonts w:ascii="仿宋_GB2312" w:eastAsia="仿宋_GB2312" w:hAnsi="宋体" w:cs="宋体" w:hint="eastAsia"/>
          <w:color w:val="333333"/>
          <w:kern w:val="0"/>
          <w:sz w:val="28"/>
          <w:szCs w:val="28"/>
        </w:rPr>
        <w:t>《求职补贴花名册》</w:t>
      </w:r>
      <w:r w:rsidR="003C3CB7">
        <w:rPr>
          <w:rFonts w:ascii="仿宋_GB2312" w:eastAsia="仿宋_GB2312" w:hAnsi="宋体" w:cs="宋体" w:hint="eastAsia"/>
          <w:color w:val="333333"/>
          <w:kern w:val="0"/>
          <w:sz w:val="28"/>
          <w:szCs w:val="28"/>
        </w:rPr>
        <w:t>纸质版材料</w:t>
      </w:r>
      <w:r w:rsidRPr="00CB262A">
        <w:rPr>
          <w:rFonts w:ascii="仿宋_GB2312" w:eastAsia="仿宋_GB2312" w:hAnsi="宋体" w:cs="宋体" w:hint="eastAsia"/>
          <w:color w:val="333333"/>
          <w:kern w:val="0"/>
          <w:sz w:val="28"/>
          <w:szCs w:val="28"/>
        </w:rPr>
        <w:t>交到</w:t>
      </w:r>
      <w:r w:rsidR="003C3CB7">
        <w:rPr>
          <w:rFonts w:ascii="仿宋_GB2312" w:eastAsia="仿宋_GB2312" w:hAnsi="宋体" w:cs="宋体" w:hint="eastAsia"/>
          <w:color w:val="333333"/>
          <w:kern w:val="0"/>
          <w:sz w:val="28"/>
          <w:szCs w:val="28"/>
        </w:rPr>
        <w:t>就业</w:t>
      </w:r>
      <w:r w:rsidR="00760DD1">
        <w:rPr>
          <w:rFonts w:ascii="仿宋_GB2312" w:eastAsia="仿宋_GB2312" w:hAnsi="宋体" w:cs="宋体" w:hint="eastAsia"/>
          <w:color w:val="333333"/>
          <w:kern w:val="0"/>
          <w:sz w:val="28"/>
          <w:szCs w:val="28"/>
        </w:rPr>
        <w:t>办</w:t>
      </w:r>
      <w:r w:rsidR="00E43A0A">
        <w:rPr>
          <w:rFonts w:ascii="仿宋_GB2312" w:eastAsia="仿宋_GB2312" w:hAnsi="宋体" w:cs="宋体" w:hint="eastAsia"/>
          <w:color w:val="333333"/>
          <w:kern w:val="0"/>
          <w:sz w:val="28"/>
          <w:szCs w:val="28"/>
        </w:rPr>
        <w:t>，</w:t>
      </w:r>
      <w:r w:rsidR="00E43A0A" w:rsidRPr="008A78BA">
        <w:rPr>
          <w:rFonts w:ascii="仿宋_GB2312" w:eastAsia="仿宋_GB2312" w:hAnsi="宋体" w:cs="宋体"/>
          <w:b/>
          <w:color w:val="333333"/>
          <w:kern w:val="0"/>
          <w:sz w:val="28"/>
          <w:szCs w:val="28"/>
        </w:rPr>
        <w:t>要求</w:t>
      </w:r>
      <w:r w:rsidR="00E43A0A" w:rsidRPr="008A78BA">
        <w:rPr>
          <w:rFonts w:ascii="仿宋_GB2312" w:eastAsia="仿宋_GB2312" w:hAnsi="宋体" w:cs="宋体" w:hint="eastAsia"/>
          <w:b/>
          <w:color w:val="333333"/>
          <w:kern w:val="0"/>
          <w:sz w:val="28"/>
          <w:szCs w:val="28"/>
        </w:rPr>
        <w:t>每个</w:t>
      </w:r>
      <w:r w:rsidR="00E43A0A" w:rsidRPr="008A78BA">
        <w:rPr>
          <w:rFonts w:ascii="仿宋_GB2312" w:eastAsia="仿宋_GB2312" w:hAnsi="宋体" w:cs="宋体"/>
          <w:b/>
          <w:color w:val="333333"/>
          <w:kern w:val="0"/>
          <w:sz w:val="28"/>
          <w:szCs w:val="28"/>
        </w:rPr>
        <w:t>毕业生</w:t>
      </w:r>
      <w:r w:rsidR="00E43A0A" w:rsidRPr="008A78BA">
        <w:rPr>
          <w:rFonts w:ascii="仿宋_GB2312" w:eastAsia="仿宋_GB2312" w:hAnsi="宋体" w:cs="宋体" w:hint="eastAsia"/>
          <w:b/>
          <w:color w:val="333333"/>
          <w:kern w:val="0"/>
          <w:sz w:val="28"/>
          <w:szCs w:val="28"/>
        </w:rPr>
        <w:t>在</w:t>
      </w:r>
      <w:r w:rsidR="008A78BA">
        <w:rPr>
          <w:rFonts w:ascii="仿宋_GB2312" w:eastAsia="仿宋_GB2312" w:hAnsi="宋体" w:cs="宋体"/>
          <w:b/>
          <w:color w:val="333333"/>
          <w:kern w:val="0"/>
          <w:sz w:val="28"/>
          <w:szCs w:val="28"/>
        </w:rPr>
        <w:t>花名册上签字确认</w:t>
      </w:r>
      <w:r w:rsidRPr="00CB262A">
        <w:rPr>
          <w:rFonts w:ascii="仿宋_GB2312" w:eastAsia="仿宋_GB2312" w:hAnsi="宋体" w:cs="宋体" w:hint="eastAsia"/>
          <w:color w:val="333333"/>
          <w:kern w:val="0"/>
          <w:sz w:val="28"/>
          <w:szCs w:val="28"/>
        </w:rPr>
        <w:t>；电子版《高校毕业生一次性求职补贴</w:t>
      </w:r>
      <w:hyperlink r:id="rId6" w:history="1">
        <w:r w:rsidRPr="00CB262A">
          <w:rPr>
            <w:rFonts w:ascii="仿宋_GB2312" w:eastAsia="仿宋_GB2312" w:hAnsi="宋体" w:cs="宋体" w:hint="eastAsia"/>
            <w:color w:val="2C2C2C"/>
            <w:kern w:val="0"/>
            <w:sz w:val="28"/>
            <w:szCs w:val="28"/>
          </w:rPr>
          <w:t>申请表》及《求职补贴花名册》请发至wjyou@xidian.edu.cn</w:t>
        </w:r>
      </w:hyperlink>
      <w:r w:rsidRPr="00CB262A">
        <w:rPr>
          <w:rFonts w:ascii="仿宋_GB2312" w:eastAsia="仿宋_GB2312" w:hAnsi="宋体" w:cs="宋体" w:hint="eastAsia"/>
          <w:color w:val="333333"/>
          <w:kern w:val="0"/>
          <w:sz w:val="28"/>
          <w:szCs w:val="28"/>
        </w:rPr>
        <w:t>邮箱，</w:t>
      </w:r>
      <w:r w:rsidR="00CA0B29">
        <w:rPr>
          <w:rFonts w:ascii="仿宋_GB2312" w:eastAsia="仿宋_GB2312" w:hAnsi="宋体" w:cs="宋体" w:hint="eastAsia"/>
          <w:color w:val="333333"/>
          <w:kern w:val="0"/>
          <w:sz w:val="28"/>
          <w:szCs w:val="28"/>
        </w:rPr>
        <w:t>纸质版学生签字确认后交就业办103办公室，</w:t>
      </w:r>
      <w:r w:rsidRPr="00CB262A">
        <w:rPr>
          <w:rFonts w:ascii="仿宋_GB2312" w:eastAsia="仿宋_GB2312" w:hAnsi="宋体" w:cs="宋体" w:hint="eastAsia"/>
          <w:color w:val="333333"/>
          <w:kern w:val="0"/>
          <w:sz w:val="28"/>
          <w:szCs w:val="28"/>
        </w:rPr>
        <w:t>由就业</w:t>
      </w:r>
      <w:r w:rsidR="00760DD1">
        <w:rPr>
          <w:rFonts w:ascii="仿宋_GB2312" w:eastAsia="仿宋_GB2312" w:hAnsi="宋体" w:cs="宋体" w:hint="eastAsia"/>
          <w:color w:val="333333"/>
          <w:kern w:val="0"/>
          <w:sz w:val="28"/>
          <w:szCs w:val="28"/>
        </w:rPr>
        <w:t>办</w:t>
      </w:r>
      <w:r w:rsidRPr="00CB262A">
        <w:rPr>
          <w:rFonts w:ascii="仿宋_GB2312" w:eastAsia="仿宋_GB2312" w:hAnsi="宋体" w:cs="宋体" w:hint="eastAsia"/>
          <w:color w:val="333333"/>
          <w:kern w:val="0"/>
          <w:sz w:val="28"/>
          <w:szCs w:val="28"/>
        </w:rPr>
        <w:t>进行初审、公示和汇总后报省人社部门备案。</w:t>
      </w:r>
    </w:p>
    <w:p w:rsidR="00CB262A" w:rsidRPr="00CB262A" w:rsidRDefault="00CB262A" w:rsidP="00CB262A">
      <w:pPr>
        <w:widowControl/>
        <w:shd w:val="clear" w:color="auto" w:fill="FDFDFD"/>
        <w:spacing w:line="315" w:lineRule="atLeast"/>
        <w:ind w:firstLine="700"/>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2、</w:t>
      </w:r>
      <w:r w:rsidR="00780889">
        <w:rPr>
          <w:rFonts w:ascii="仿宋_GB2312" w:eastAsia="仿宋_GB2312" w:hAnsi="宋体" w:cs="宋体" w:hint="eastAsia"/>
          <w:color w:val="333333"/>
          <w:kern w:val="0"/>
          <w:sz w:val="28"/>
          <w:szCs w:val="28"/>
        </w:rPr>
        <w:t>各学院给就业</w:t>
      </w:r>
      <w:r w:rsidR="00780889">
        <w:rPr>
          <w:rFonts w:ascii="仿宋_GB2312" w:eastAsia="仿宋_GB2312" w:hAnsi="宋体" w:cs="宋体"/>
          <w:color w:val="333333"/>
          <w:kern w:val="0"/>
          <w:sz w:val="28"/>
          <w:szCs w:val="28"/>
        </w:rPr>
        <w:t>办</w:t>
      </w:r>
      <w:r w:rsidRPr="00CB262A">
        <w:rPr>
          <w:rFonts w:ascii="仿宋_GB2312" w:eastAsia="仿宋_GB2312" w:hAnsi="宋体" w:cs="宋体" w:hint="eastAsia"/>
          <w:color w:val="333333"/>
          <w:kern w:val="0"/>
          <w:sz w:val="28"/>
          <w:szCs w:val="28"/>
        </w:rPr>
        <w:t>申报最终截止时间为201</w:t>
      </w:r>
      <w:r w:rsidR="00E43A0A">
        <w:rPr>
          <w:rFonts w:ascii="仿宋_GB2312" w:eastAsia="仿宋_GB2312" w:hAnsi="宋体" w:cs="宋体"/>
          <w:color w:val="333333"/>
          <w:kern w:val="0"/>
          <w:sz w:val="28"/>
          <w:szCs w:val="28"/>
        </w:rPr>
        <w:t>7</w:t>
      </w:r>
      <w:r w:rsidRPr="00CB262A">
        <w:rPr>
          <w:rFonts w:ascii="仿宋_GB2312" w:eastAsia="仿宋_GB2312" w:hAnsi="宋体" w:cs="宋体" w:hint="eastAsia"/>
          <w:color w:val="333333"/>
          <w:kern w:val="0"/>
          <w:sz w:val="28"/>
          <w:szCs w:val="28"/>
        </w:rPr>
        <w:t>年</w:t>
      </w:r>
      <w:r w:rsidR="00E43A0A">
        <w:rPr>
          <w:rFonts w:ascii="仿宋_GB2312" w:eastAsia="仿宋_GB2312" w:hAnsi="宋体" w:cs="宋体"/>
          <w:color w:val="333333"/>
          <w:kern w:val="0"/>
          <w:sz w:val="28"/>
          <w:szCs w:val="28"/>
        </w:rPr>
        <w:t>1</w:t>
      </w:r>
      <w:r w:rsidRPr="00CB262A">
        <w:rPr>
          <w:rFonts w:ascii="仿宋_GB2312" w:eastAsia="仿宋_GB2312" w:hAnsi="宋体" w:cs="宋体" w:hint="eastAsia"/>
          <w:color w:val="333333"/>
          <w:kern w:val="0"/>
          <w:sz w:val="28"/>
          <w:szCs w:val="28"/>
        </w:rPr>
        <w:t>月</w:t>
      </w:r>
      <w:r w:rsidR="00E43A0A">
        <w:rPr>
          <w:rFonts w:ascii="仿宋_GB2312" w:eastAsia="仿宋_GB2312" w:hAnsi="宋体" w:cs="宋体"/>
          <w:color w:val="333333"/>
          <w:kern w:val="0"/>
          <w:sz w:val="28"/>
          <w:szCs w:val="28"/>
        </w:rPr>
        <w:t>6</w:t>
      </w:r>
      <w:r w:rsidRPr="00CB262A">
        <w:rPr>
          <w:rFonts w:ascii="仿宋_GB2312" w:eastAsia="仿宋_GB2312" w:hAnsi="宋体" w:cs="宋体" w:hint="eastAsia"/>
          <w:color w:val="333333"/>
          <w:kern w:val="0"/>
          <w:sz w:val="28"/>
          <w:szCs w:val="28"/>
        </w:rPr>
        <w:t>日。超过规定时间的，不予办理。</w:t>
      </w:r>
    </w:p>
    <w:p w:rsidR="00CB262A" w:rsidRPr="00CB262A" w:rsidRDefault="00CB262A" w:rsidP="00CB262A">
      <w:pPr>
        <w:widowControl/>
        <w:shd w:val="clear" w:color="auto" w:fill="FDFDFD"/>
        <w:spacing w:line="315" w:lineRule="atLeast"/>
        <w:ind w:firstLine="700"/>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3、</w:t>
      </w:r>
      <w:r w:rsidR="00B911E5">
        <w:rPr>
          <w:rFonts w:ascii="仿宋_GB2312" w:eastAsia="仿宋_GB2312" w:hAnsi="宋体" w:cs="宋体" w:hint="eastAsia"/>
          <w:color w:val="333333"/>
          <w:kern w:val="0"/>
          <w:sz w:val="28"/>
          <w:szCs w:val="28"/>
        </w:rPr>
        <w:t>最终享受补贴</w:t>
      </w:r>
      <w:r w:rsidR="00BB7AB0">
        <w:rPr>
          <w:rFonts w:ascii="仿宋_GB2312" w:eastAsia="仿宋_GB2312" w:hAnsi="宋体" w:cs="宋体" w:hint="eastAsia"/>
          <w:color w:val="333333"/>
          <w:kern w:val="0"/>
          <w:sz w:val="28"/>
          <w:szCs w:val="28"/>
        </w:rPr>
        <w:t>资格毕业生</w:t>
      </w:r>
      <w:r w:rsidR="00B911E5">
        <w:rPr>
          <w:rFonts w:ascii="仿宋_GB2312" w:eastAsia="仿宋_GB2312" w:hAnsi="宋体" w:cs="宋体"/>
          <w:color w:val="333333"/>
          <w:kern w:val="0"/>
          <w:sz w:val="28"/>
          <w:szCs w:val="28"/>
        </w:rPr>
        <w:t>由省人才</w:t>
      </w:r>
      <w:r w:rsidR="00BB7AB0">
        <w:rPr>
          <w:rFonts w:ascii="仿宋_GB2312" w:eastAsia="仿宋_GB2312" w:hAnsi="宋体" w:cs="宋体" w:hint="eastAsia"/>
          <w:color w:val="333333"/>
          <w:kern w:val="0"/>
          <w:sz w:val="28"/>
          <w:szCs w:val="28"/>
        </w:rPr>
        <w:t>认定</w:t>
      </w:r>
      <w:r w:rsidR="00BB7AB0">
        <w:rPr>
          <w:rFonts w:ascii="仿宋_GB2312" w:eastAsia="仿宋_GB2312" w:hAnsi="宋体" w:cs="宋体"/>
          <w:color w:val="333333"/>
          <w:kern w:val="0"/>
          <w:sz w:val="28"/>
          <w:szCs w:val="28"/>
        </w:rPr>
        <w:t>。</w:t>
      </w:r>
      <w:r w:rsidRPr="00CB262A">
        <w:rPr>
          <w:rFonts w:ascii="仿宋_GB2312" w:eastAsia="仿宋_GB2312" w:hAnsi="宋体" w:cs="宋体" w:hint="eastAsia"/>
          <w:color w:val="333333"/>
          <w:kern w:val="0"/>
          <w:sz w:val="28"/>
          <w:szCs w:val="28"/>
        </w:rPr>
        <w:t>符合申请条件的毕业生，其求职补贴由省人社厅统一发放。发放时间和其他要求以省人社厅及省财政厅201</w:t>
      </w:r>
      <w:r w:rsidR="00696995">
        <w:rPr>
          <w:rFonts w:ascii="仿宋_GB2312" w:eastAsia="仿宋_GB2312" w:hAnsi="宋体" w:cs="宋体"/>
          <w:color w:val="333333"/>
          <w:kern w:val="0"/>
          <w:sz w:val="28"/>
          <w:szCs w:val="28"/>
        </w:rPr>
        <w:t>7</w:t>
      </w:r>
      <w:r w:rsidRPr="00CB262A">
        <w:rPr>
          <w:rFonts w:ascii="仿宋_GB2312" w:eastAsia="仿宋_GB2312" w:hAnsi="宋体" w:cs="宋体" w:hint="eastAsia"/>
          <w:color w:val="333333"/>
          <w:kern w:val="0"/>
          <w:sz w:val="28"/>
          <w:szCs w:val="28"/>
        </w:rPr>
        <w:t>年最新通知为准。</w:t>
      </w:r>
    </w:p>
    <w:p w:rsidR="00CB262A" w:rsidRPr="00CB262A" w:rsidRDefault="00CB262A" w:rsidP="00CB262A">
      <w:pPr>
        <w:widowControl/>
        <w:shd w:val="clear" w:color="auto" w:fill="FDFDFD"/>
        <w:spacing w:line="315" w:lineRule="atLeast"/>
        <w:ind w:firstLine="700"/>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4、校就业</w:t>
      </w:r>
      <w:r w:rsidR="00C034C7">
        <w:rPr>
          <w:rFonts w:ascii="仿宋_GB2312" w:eastAsia="仿宋_GB2312" w:hAnsi="宋体" w:cs="宋体" w:hint="eastAsia"/>
          <w:color w:val="333333"/>
          <w:kern w:val="0"/>
          <w:sz w:val="28"/>
          <w:szCs w:val="28"/>
        </w:rPr>
        <w:t>办</w:t>
      </w:r>
      <w:r w:rsidRPr="00CB262A">
        <w:rPr>
          <w:rFonts w:ascii="仿宋_GB2312" w:eastAsia="仿宋_GB2312" w:hAnsi="宋体" w:cs="宋体" w:hint="eastAsia"/>
          <w:color w:val="333333"/>
          <w:kern w:val="0"/>
          <w:sz w:val="28"/>
          <w:szCs w:val="28"/>
        </w:rPr>
        <w:t>联系人：尤吴晶</w:t>
      </w:r>
    </w:p>
    <w:p w:rsidR="00CB262A" w:rsidRPr="00CB262A" w:rsidRDefault="00CB262A" w:rsidP="00CB262A">
      <w:pPr>
        <w:widowControl/>
        <w:shd w:val="clear" w:color="auto" w:fill="FDFDFD"/>
        <w:spacing w:line="315" w:lineRule="atLeast"/>
        <w:ind w:firstLine="1120"/>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联系电话：81891198</w:t>
      </w:r>
    </w:p>
    <w:p w:rsidR="00CB262A" w:rsidRDefault="00CB262A" w:rsidP="00CB262A">
      <w:pPr>
        <w:widowControl/>
        <w:shd w:val="clear" w:color="auto" w:fill="FDFDFD"/>
        <w:spacing w:line="315" w:lineRule="atLeast"/>
        <w:ind w:firstLine="1120"/>
        <w:jc w:val="left"/>
        <w:rPr>
          <w:rFonts w:ascii="仿宋_GB2312" w:eastAsia="仿宋_GB2312" w:hAnsi="宋体" w:cs="宋体"/>
          <w:color w:val="333333"/>
          <w:kern w:val="0"/>
          <w:sz w:val="28"/>
          <w:szCs w:val="28"/>
        </w:rPr>
      </w:pPr>
      <w:r w:rsidRPr="00CB262A">
        <w:rPr>
          <w:rFonts w:ascii="仿宋_GB2312" w:eastAsia="仿宋_GB2312" w:hAnsi="宋体" w:cs="宋体" w:hint="eastAsia"/>
          <w:color w:val="333333"/>
          <w:kern w:val="0"/>
          <w:sz w:val="28"/>
          <w:szCs w:val="28"/>
        </w:rPr>
        <w:t>电子邮箱：</w:t>
      </w:r>
      <w:hyperlink r:id="rId7" w:history="1">
        <w:r w:rsidR="003C3CB7" w:rsidRPr="0038572F">
          <w:rPr>
            <w:rStyle w:val="a4"/>
            <w:rFonts w:ascii="仿宋_GB2312" w:eastAsia="仿宋_GB2312" w:hAnsi="宋体" w:cs="宋体" w:hint="eastAsia"/>
            <w:kern w:val="0"/>
            <w:sz w:val="28"/>
            <w:szCs w:val="28"/>
          </w:rPr>
          <w:t>wjyou@xidian.edu.cn</w:t>
        </w:r>
      </w:hyperlink>
    </w:p>
    <w:p w:rsidR="003C3CB7" w:rsidRDefault="003C3CB7" w:rsidP="00760DD1">
      <w:pPr>
        <w:widowControl/>
        <w:shd w:val="clear" w:color="auto" w:fill="FDFDFD"/>
        <w:spacing w:line="315" w:lineRule="atLeast"/>
        <w:ind w:firstLine="112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地址</w:t>
      </w:r>
      <w:r>
        <w:rPr>
          <w:rFonts w:ascii="仿宋_GB2312" w:eastAsia="仿宋_GB2312" w:hAnsi="宋体" w:cs="宋体"/>
          <w:color w:val="333333"/>
          <w:kern w:val="0"/>
          <w:sz w:val="28"/>
          <w:szCs w:val="28"/>
        </w:rPr>
        <w:t>：</w:t>
      </w:r>
      <w:r>
        <w:rPr>
          <w:rFonts w:ascii="仿宋_GB2312" w:eastAsia="仿宋_GB2312" w:hAnsi="宋体" w:cs="宋体" w:hint="eastAsia"/>
          <w:color w:val="333333"/>
          <w:kern w:val="0"/>
          <w:sz w:val="28"/>
          <w:szCs w:val="28"/>
        </w:rPr>
        <w:t>南校区</w:t>
      </w:r>
      <w:r>
        <w:rPr>
          <w:rFonts w:ascii="仿宋_GB2312" w:eastAsia="仿宋_GB2312" w:hAnsi="宋体" w:cs="宋体"/>
          <w:color w:val="333333"/>
          <w:kern w:val="0"/>
          <w:sz w:val="28"/>
          <w:szCs w:val="28"/>
        </w:rPr>
        <w:t>大学生活动中心</w:t>
      </w:r>
      <w:r>
        <w:rPr>
          <w:rFonts w:ascii="仿宋_GB2312" w:eastAsia="仿宋_GB2312" w:hAnsi="宋体" w:cs="宋体" w:hint="eastAsia"/>
          <w:color w:val="333333"/>
          <w:kern w:val="0"/>
          <w:sz w:val="28"/>
          <w:szCs w:val="28"/>
        </w:rPr>
        <w:t>103室</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b/>
          <w:bCs/>
          <w:color w:val="333333"/>
          <w:kern w:val="0"/>
          <w:sz w:val="28"/>
          <w:szCs w:val="28"/>
        </w:rPr>
        <w:lastRenderedPageBreak/>
        <w:t>四、工作要求</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1、各学院要高度重视，认真学习通知精神，广泛宣传，明确任务分工，加强协调配合，扎实做好相关工作。</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sidRPr="00CB262A">
        <w:rPr>
          <w:rFonts w:ascii="仿宋_GB2312" w:eastAsia="仿宋_GB2312" w:hAnsi="宋体" w:cs="宋体" w:hint="eastAsia"/>
          <w:color w:val="333333"/>
          <w:kern w:val="0"/>
          <w:sz w:val="28"/>
          <w:szCs w:val="28"/>
        </w:rPr>
        <w:t>2、认真核查，对经查实虚报冒领求职补贴的毕业生，责令退回补贴资金。</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Pr>
          <w:rFonts w:ascii="仿宋_GB2312" w:eastAsia="仿宋_GB2312" w:hAnsi="宋体" w:cs="宋体"/>
          <w:color w:val="333333"/>
          <w:kern w:val="0"/>
          <w:sz w:val="28"/>
          <w:szCs w:val="28"/>
        </w:rPr>
        <w:t>3</w:t>
      </w:r>
      <w:r w:rsidRPr="00CB262A">
        <w:rPr>
          <w:rFonts w:ascii="仿宋_GB2312" w:eastAsia="仿宋_GB2312" w:hAnsi="宋体" w:cs="宋体" w:hint="eastAsia"/>
          <w:color w:val="333333"/>
          <w:kern w:val="0"/>
          <w:sz w:val="28"/>
          <w:szCs w:val="28"/>
        </w:rPr>
        <w:t>、严禁出具虚假证明，骗取、套取补贴资金，否则将依法依纪严肃处理。</w:t>
      </w:r>
    </w:p>
    <w:p w:rsidR="00CB262A" w:rsidRPr="00CB262A" w:rsidRDefault="00CB262A" w:rsidP="00CB262A">
      <w:pPr>
        <w:widowControl/>
        <w:spacing w:line="315" w:lineRule="atLeast"/>
        <w:ind w:firstLine="555"/>
        <w:jc w:val="left"/>
        <w:rPr>
          <w:rFonts w:ascii="宋体" w:eastAsia="宋体" w:hAnsi="宋体" w:cs="宋体"/>
          <w:color w:val="333333"/>
          <w:kern w:val="0"/>
          <w:sz w:val="24"/>
          <w:szCs w:val="24"/>
        </w:rPr>
      </w:pPr>
      <w:r>
        <w:rPr>
          <w:rFonts w:ascii="仿宋_GB2312" w:eastAsia="仿宋_GB2312" w:hAnsi="宋体" w:cs="宋体"/>
          <w:color w:val="333333"/>
          <w:kern w:val="0"/>
          <w:sz w:val="28"/>
          <w:szCs w:val="28"/>
        </w:rPr>
        <w:t>4</w:t>
      </w:r>
      <w:r w:rsidRPr="00CB262A">
        <w:rPr>
          <w:rFonts w:ascii="仿宋_GB2312" w:eastAsia="仿宋_GB2312" w:hAnsi="宋体" w:cs="宋体" w:hint="eastAsia"/>
          <w:color w:val="333333"/>
          <w:kern w:val="0"/>
          <w:sz w:val="28"/>
          <w:szCs w:val="28"/>
        </w:rPr>
        <w:t>、学校设立求职补贴咨询和举报电话：029-81891198。</w:t>
      </w:r>
    </w:p>
    <w:p w:rsidR="00782148" w:rsidRDefault="00782148"/>
    <w:p w:rsidR="003C3CB7" w:rsidRDefault="003C3CB7"/>
    <w:p w:rsidR="003C3CB7" w:rsidRPr="003C3CB7" w:rsidRDefault="003C3CB7">
      <w:pPr>
        <w:rPr>
          <w:rFonts w:ascii="仿宋_GB2312" w:eastAsia="仿宋_GB2312" w:hAnsi="宋体" w:cs="宋体"/>
          <w:color w:val="333333"/>
          <w:kern w:val="0"/>
          <w:sz w:val="28"/>
          <w:szCs w:val="28"/>
        </w:rPr>
      </w:pPr>
    </w:p>
    <w:p w:rsidR="003C3CB7" w:rsidRPr="003C3CB7" w:rsidRDefault="003C3CB7">
      <w:pPr>
        <w:rPr>
          <w:rFonts w:ascii="仿宋_GB2312" w:eastAsia="仿宋_GB2312" w:hAnsi="宋体" w:cs="宋体"/>
          <w:color w:val="333333"/>
          <w:kern w:val="0"/>
          <w:sz w:val="28"/>
          <w:szCs w:val="28"/>
        </w:rPr>
      </w:pPr>
      <w:r w:rsidRPr="003C3CB7">
        <w:rPr>
          <w:rFonts w:ascii="仿宋_GB2312" w:eastAsia="仿宋_GB2312" w:hAnsi="宋体" w:cs="宋体" w:hint="eastAsia"/>
          <w:color w:val="333333"/>
          <w:kern w:val="0"/>
          <w:sz w:val="28"/>
          <w:szCs w:val="28"/>
        </w:rPr>
        <w:t xml:space="preserve">                       </w:t>
      </w:r>
      <w:r>
        <w:rPr>
          <w:rFonts w:ascii="仿宋_GB2312" w:eastAsia="仿宋_GB2312" w:hAnsi="宋体" w:cs="宋体" w:hint="eastAsia"/>
          <w:color w:val="333333"/>
          <w:kern w:val="0"/>
          <w:sz w:val="28"/>
          <w:szCs w:val="28"/>
        </w:rPr>
        <w:t xml:space="preserve">            </w:t>
      </w:r>
      <w:r w:rsidR="00C034C7">
        <w:rPr>
          <w:rFonts w:ascii="仿宋_GB2312" w:eastAsia="仿宋_GB2312" w:hAnsi="宋体" w:cs="宋体"/>
          <w:color w:val="333333"/>
          <w:kern w:val="0"/>
          <w:sz w:val="28"/>
          <w:szCs w:val="28"/>
        </w:rPr>
        <w:t xml:space="preserve"> </w:t>
      </w:r>
      <w:r w:rsidR="00C034C7">
        <w:rPr>
          <w:rFonts w:ascii="仿宋_GB2312" w:eastAsia="仿宋_GB2312" w:hAnsi="宋体" w:cs="宋体" w:hint="eastAsia"/>
          <w:color w:val="333333"/>
          <w:kern w:val="0"/>
          <w:sz w:val="28"/>
          <w:szCs w:val="28"/>
        </w:rPr>
        <w:t>西安电子科技大学</w:t>
      </w:r>
      <w:r w:rsidR="00BF151B">
        <w:rPr>
          <w:rFonts w:ascii="仿宋_GB2312" w:eastAsia="仿宋_GB2312" w:hAnsi="宋体" w:cs="宋体" w:hint="eastAsia"/>
          <w:color w:val="333333"/>
          <w:kern w:val="0"/>
          <w:sz w:val="28"/>
          <w:szCs w:val="28"/>
        </w:rPr>
        <w:t>就业办</w:t>
      </w:r>
    </w:p>
    <w:p w:rsidR="003C3CB7" w:rsidRDefault="003C3CB7" w:rsidP="003C3CB7">
      <w:pPr>
        <w:ind w:left="6020" w:hangingChars="2150" w:hanging="6020"/>
        <w:rPr>
          <w:rFonts w:ascii="仿宋_GB2312" w:eastAsia="仿宋_GB2312" w:hAnsi="宋体" w:cs="宋体"/>
          <w:color w:val="333333"/>
          <w:kern w:val="0"/>
          <w:sz w:val="28"/>
          <w:szCs w:val="28"/>
        </w:rPr>
      </w:pPr>
      <w:r w:rsidRPr="003C3CB7">
        <w:rPr>
          <w:rFonts w:ascii="仿宋_GB2312" w:eastAsia="仿宋_GB2312" w:hAnsi="宋体" w:cs="宋体"/>
          <w:color w:val="333333"/>
          <w:kern w:val="0"/>
          <w:sz w:val="28"/>
          <w:szCs w:val="28"/>
        </w:rPr>
        <w:t xml:space="preserve">                                                          2016.</w:t>
      </w:r>
      <w:r w:rsidR="000B7D74">
        <w:rPr>
          <w:rFonts w:ascii="仿宋_GB2312" w:eastAsia="仿宋_GB2312" w:hAnsi="宋体" w:cs="宋体"/>
          <w:color w:val="333333"/>
          <w:kern w:val="0"/>
          <w:sz w:val="28"/>
          <w:szCs w:val="28"/>
        </w:rPr>
        <w:t>12</w:t>
      </w:r>
      <w:r w:rsidRPr="003C3CB7">
        <w:rPr>
          <w:rFonts w:ascii="仿宋_GB2312" w:eastAsia="仿宋_GB2312" w:hAnsi="宋体" w:cs="宋体"/>
          <w:color w:val="333333"/>
          <w:kern w:val="0"/>
          <w:sz w:val="28"/>
          <w:szCs w:val="28"/>
        </w:rPr>
        <w:t>.</w:t>
      </w:r>
      <w:r w:rsidR="000B7D74">
        <w:rPr>
          <w:rFonts w:ascii="仿宋_GB2312" w:eastAsia="仿宋_GB2312" w:hAnsi="宋体" w:cs="宋体"/>
          <w:color w:val="333333"/>
          <w:kern w:val="0"/>
          <w:sz w:val="28"/>
          <w:szCs w:val="28"/>
        </w:rPr>
        <w:t>1</w:t>
      </w:r>
    </w:p>
    <w:p w:rsidR="003C3CB7" w:rsidRDefault="003C3CB7">
      <w:pPr>
        <w:widowControl/>
        <w:jc w:val="left"/>
        <w:rPr>
          <w:rFonts w:ascii="仿宋_GB2312" w:eastAsia="仿宋_GB2312" w:hAnsi="宋体" w:cs="宋体"/>
          <w:color w:val="333333"/>
          <w:kern w:val="0"/>
          <w:sz w:val="28"/>
          <w:szCs w:val="28"/>
        </w:rPr>
      </w:pPr>
    </w:p>
    <w:sectPr w:rsidR="003C3C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F07" w:rsidRDefault="00710F07" w:rsidP="00780889">
      <w:r>
        <w:separator/>
      </w:r>
    </w:p>
  </w:endnote>
  <w:endnote w:type="continuationSeparator" w:id="0">
    <w:p w:rsidR="00710F07" w:rsidRDefault="00710F07" w:rsidP="0078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F07" w:rsidRDefault="00710F07" w:rsidP="00780889">
      <w:r>
        <w:separator/>
      </w:r>
    </w:p>
  </w:footnote>
  <w:footnote w:type="continuationSeparator" w:id="0">
    <w:p w:rsidR="00710F07" w:rsidRDefault="00710F07" w:rsidP="00780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2A"/>
    <w:rsid w:val="000109D8"/>
    <w:rsid w:val="00052915"/>
    <w:rsid w:val="0005727B"/>
    <w:rsid w:val="00062F9A"/>
    <w:rsid w:val="000701C8"/>
    <w:rsid w:val="000B5F5F"/>
    <w:rsid w:val="000B7D55"/>
    <w:rsid w:val="000B7D74"/>
    <w:rsid w:val="000C666E"/>
    <w:rsid w:val="000D46F7"/>
    <w:rsid w:val="001022BC"/>
    <w:rsid w:val="001168E9"/>
    <w:rsid w:val="001347D4"/>
    <w:rsid w:val="001669E0"/>
    <w:rsid w:val="00174F86"/>
    <w:rsid w:val="0018275F"/>
    <w:rsid w:val="0018588E"/>
    <w:rsid w:val="00193E78"/>
    <w:rsid w:val="001955BA"/>
    <w:rsid w:val="001A2B0B"/>
    <w:rsid w:val="001A4051"/>
    <w:rsid w:val="001D460E"/>
    <w:rsid w:val="001E7E35"/>
    <w:rsid w:val="001F3BBB"/>
    <w:rsid w:val="00207356"/>
    <w:rsid w:val="00221E0B"/>
    <w:rsid w:val="0023479B"/>
    <w:rsid w:val="00274138"/>
    <w:rsid w:val="00274CF1"/>
    <w:rsid w:val="0027567F"/>
    <w:rsid w:val="002760F3"/>
    <w:rsid w:val="00294DDA"/>
    <w:rsid w:val="002A2BF3"/>
    <w:rsid w:val="002E0AA6"/>
    <w:rsid w:val="002E5730"/>
    <w:rsid w:val="003035B0"/>
    <w:rsid w:val="00303D5B"/>
    <w:rsid w:val="00317FEE"/>
    <w:rsid w:val="0032005B"/>
    <w:rsid w:val="00330254"/>
    <w:rsid w:val="00333279"/>
    <w:rsid w:val="00355D24"/>
    <w:rsid w:val="00390331"/>
    <w:rsid w:val="0039799A"/>
    <w:rsid w:val="003A41E3"/>
    <w:rsid w:val="003C1D3C"/>
    <w:rsid w:val="003C3CB7"/>
    <w:rsid w:val="003C7887"/>
    <w:rsid w:val="003D58F1"/>
    <w:rsid w:val="003E16EC"/>
    <w:rsid w:val="003F4B33"/>
    <w:rsid w:val="003F726B"/>
    <w:rsid w:val="00414DE1"/>
    <w:rsid w:val="00435E57"/>
    <w:rsid w:val="004461AD"/>
    <w:rsid w:val="0046005E"/>
    <w:rsid w:val="00480EE2"/>
    <w:rsid w:val="00482FBF"/>
    <w:rsid w:val="00497CAB"/>
    <w:rsid w:val="004A368F"/>
    <w:rsid w:val="004B0730"/>
    <w:rsid w:val="004C4FD0"/>
    <w:rsid w:val="004D2651"/>
    <w:rsid w:val="004F255F"/>
    <w:rsid w:val="004F2CFB"/>
    <w:rsid w:val="004F52EF"/>
    <w:rsid w:val="00514F53"/>
    <w:rsid w:val="0051681F"/>
    <w:rsid w:val="0052003F"/>
    <w:rsid w:val="005209E3"/>
    <w:rsid w:val="00525E6B"/>
    <w:rsid w:val="00532CB9"/>
    <w:rsid w:val="005347FB"/>
    <w:rsid w:val="00551BFB"/>
    <w:rsid w:val="00553635"/>
    <w:rsid w:val="00583BFB"/>
    <w:rsid w:val="0058529F"/>
    <w:rsid w:val="005907F1"/>
    <w:rsid w:val="005940CD"/>
    <w:rsid w:val="005968ED"/>
    <w:rsid w:val="005A6606"/>
    <w:rsid w:val="005D6334"/>
    <w:rsid w:val="005E04CF"/>
    <w:rsid w:val="00641966"/>
    <w:rsid w:val="00696995"/>
    <w:rsid w:val="006A0B32"/>
    <w:rsid w:val="006B69E0"/>
    <w:rsid w:val="006C015C"/>
    <w:rsid w:val="006C2E63"/>
    <w:rsid w:val="006C2EF8"/>
    <w:rsid w:val="006E30DB"/>
    <w:rsid w:val="006F1E72"/>
    <w:rsid w:val="006F3CC2"/>
    <w:rsid w:val="00710F07"/>
    <w:rsid w:val="00733DF3"/>
    <w:rsid w:val="00760DD1"/>
    <w:rsid w:val="00780889"/>
    <w:rsid w:val="00782148"/>
    <w:rsid w:val="00783ECA"/>
    <w:rsid w:val="0079254B"/>
    <w:rsid w:val="007A40F7"/>
    <w:rsid w:val="007B5437"/>
    <w:rsid w:val="007C19E7"/>
    <w:rsid w:val="007D0445"/>
    <w:rsid w:val="007D6D70"/>
    <w:rsid w:val="007D78CD"/>
    <w:rsid w:val="008261A7"/>
    <w:rsid w:val="008319D5"/>
    <w:rsid w:val="008516AC"/>
    <w:rsid w:val="00852410"/>
    <w:rsid w:val="00880824"/>
    <w:rsid w:val="008813EA"/>
    <w:rsid w:val="00895E0D"/>
    <w:rsid w:val="008A78BA"/>
    <w:rsid w:val="008C5BBA"/>
    <w:rsid w:val="008D7522"/>
    <w:rsid w:val="00906DFC"/>
    <w:rsid w:val="00934772"/>
    <w:rsid w:val="00963959"/>
    <w:rsid w:val="009D7B5B"/>
    <w:rsid w:val="009E2114"/>
    <w:rsid w:val="009F7762"/>
    <w:rsid w:val="00A006CC"/>
    <w:rsid w:val="00A130D5"/>
    <w:rsid w:val="00A140C8"/>
    <w:rsid w:val="00A62B68"/>
    <w:rsid w:val="00A7020D"/>
    <w:rsid w:val="00A70A9B"/>
    <w:rsid w:val="00A76C97"/>
    <w:rsid w:val="00A77166"/>
    <w:rsid w:val="00A83DAD"/>
    <w:rsid w:val="00AA36FB"/>
    <w:rsid w:val="00AA7461"/>
    <w:rsid w:val="00AA7597"/>
    <w:rsid w:val="00AD6511"/>
    <w:rsid w:val="00AE2392"/>
    <w:rsid w:val="00B00EFF"/>
    <w:rsid w:val="00B1244E"/>
    <w:rsid w:val="00B31241"/>
    <w:rsid w:val="00B436C6"/>
    <w:rsid w:val="00B445E9"/>
    <w:rsid w:val="00B62B46"/>
    <w:rsid w:val="00B64003"/>
    <w:rsid w:val="00B760F6"/>
    <w:rsid w:val="00B831B2"/>
    <w:rsid w:val="00B911E5"/>
    <w:rsid w:val="00B9481C"/>
    <w:rsid w:val="00BB7AB0"/>
    <w:rsid w:val="00BF151B"/>
    <w:rsid w:val="00C02715"/>
    <w:rsid w:val="00C034C7"/>
    <w:rsid w:val="00C14BE4"/>
    <w:rsid w:val="00C450C2"/>
    <w:rsid w:val="00C57D89"/>
    <w:rsid w:val="00C74EBE"/>
    <w:rsid w:val="00C93080"/>
    <w:rsid w:val="00C9386E"/>
    <w:rsid w:val="00CA0B29"/>
    <w:rsid w:val="00CB262A"/>
    <w:rsid w:val="00CB6B93"/>
    <w:rsid w:val="00CE720A"/>
    <w:rsid w:val="00CF73B9"/>
    <w:rsid w:val="00D16958"/>
    <w:rsid w:val="00D21DC9"/>
    <w:rsid w:val="00D247FD"/>
    <w:rsid w:val="00D30FD1"/>
    <w:rsid w:val="00D33FCE"/>
    <w:rsid w:val="00D4058C"/>
    <w:rsid w:val="00D43920"/>
    <w:rsid w:val="00D6673F"/>
    <w:rsid w:val="00D83F5B"/>
    <w:rsid w:val="00D9036A"/>
    <w:rsid w:val="00DC22B5"/>
    <w:rsid w:val="00DC3C7A"/>
    <w:rsid w:val="00DE302E"/>
    <w:rsid w:val="00DE3838"/>
    <w:rsid w:val="00DE78BD"/>
    <w:rsid w:val="00E02DEF"/>
    <w:rsid w:val="00E43A0A"/>
    <w:rsid w:val="00E44F5B"/>
    <w:rsid w:val="00E51403"/>
    <w:rsid w:val="00E532B1"/>
    <w:rsid w:val="00E92BD7"/>
    <w:rsid w:val="00EA6658"/>
    <w:rsid w:val="00EC468F"/>
    <w:rsid w:val="00ED4F3E"/>
    <w:rsid w:val="00ED6A03"/>
    <w:rsid w:val="00EE421E"/>
    <w:rsid w:val="00EF3254"/>
    <w:rsid w:val="00F0359E"/>
    <w:rsid w:val="00F23A85"/>
    <w:rsid w:val="00F53662"/>
    <w:rsid w:val="00F76791"/>
    <w:rsid w:val="00F932F4"/>
    <w:rsid w:val="00FA5A93"/>
    <w:rsid w:val="00FC607F"/>
    <w:rsid w:val="00FD226B"/>
    <w:rsid w:val="00FF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FA3912-E623-4C30-8F8B-10C10767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62A"/>
    <w:pPr>
      <w:widowControl/>
      <w:spacing w:before="100" w:beforeAutospacing="1" w:after="100" w:afterAutospacing="1"/>
      <w:jc w:val="left"/>
    </w:pPr>
    <w:rPr>
      <w:rFonts w:ascii="宋体" w:eastAsia="宋体" w:hAnsi="宋体" w:cs="宋体"/>
      <w:kern w:val="0"/>
      <w:sz w:val="24"/>
      <w:szCs w:val="24"/>
    </w:rPr>
  </w:style>
  <w:style w:type="paragraph" w:customStyle="1" w:styleId="windowclose">
    <w:name w:val="windowclose"/>
    <w:basedOn w:val="a"/>
    <w:rsid w:val="00CB262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B262A"/>
    <w:rPr>
      <w:color w:val="0000FF"/>
      <w:u w:val="single"/>
    </w:rPr>
  </w:style>
  <w:style w:type="paragraph" w:styleId="a5">
    <w:name w:val="header"/>
    <w:basedOn w:val="a"/>
    <w:link w:val="Char"/>
    <w:uiPriority w:val="99"/>
    <w:unhideWhenUsed/>
    <w:rsid w:val="007808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80889"/>
    <w:rPr>
      <w:sz w:val="18"/>
      <w:szCs w:val="18"/>
    </w:rPr>
  </w:style>
  <w:style w:type="paragraph" w:styleId="a6">
    <w:name w:val="footer"/>
    <w:basedOn w:val="a"/>
    <w:link w:val="Char0"/>
    <w:uiPriority w:val="99"/>
    <w:unhideWhenUsed/>
    <w:rsid w:val="00780889"/>
    <w:pPr>
      <w:tabs>
        <w:tab w:val="center" w:pos="4153"/>
        <w:tab w:val="right" w:pos="8306"/>
      </w:tabs>
      <w:snapToGrid w:val="0"/>
      <w:jc w:val="left"/>
    </w:pPr>
    <w:rPr>
      <w:sz w:val="18"/>
      <w:szCs w:val="18"/>
    </w:rPr>
  </w:style>
  <w:style w:type="character" w:customStyle="1" w:styleId="Char0">
    <w:name w:val="页脚 Char"/>
    <w:basedOn w:val="a0"/>
    <w:link w:val="a6"/>
    <w:uiPriority w:val="99"/>
    <w:rsid w:val="00780889"/>
    <w:rPr>
      <w:sz w:val="18"/>
      <w:szCs w:val="18"/>
    </w:rPr>
  </w:style>
  <w:style w:type="paragraph" w:styleId="a7">
    <w:name w:val="List Paragraph"/>
    <w:basedOn w:val="a"/>
    <w:uiPriority w:val="34"/>
    <w:qFormat/>
    <w:rsid w:val="003C3CB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C3CB7"/>
  </w:style>
  <w:style w:type="character" w:styleId="a8">
    <w:name w:val="FollowedHyperlink"/>
    <w:basedOn w:val="a0"/>
    <w:uiPriority w:val="99"/>
    <w:semiHidden/>
    <w:unhideWhenUsed/>
    <w:rsid w:val="004F255F"/>
    <w:rPr>
      <w:color w:val="954F72" w:themeColor="followedHyperlink"/>
      <w:u w:val="single"/>
    </w:rPr>
  </w:style>
  <w:style w:type="paragraph" w:styleId="a9">
    <w:name w:val="Balloon Text"/>
    <w:basedOn w:val="a"/>
    <w:link w:val="Char1"/>
    <w:uiPriority w:val="99"/>
    <w:semiHidden/>
    <w:unhideWhenUsed/>
    <w:rsid w:val="00760DD1"/>
    <w:rPr>
      <w:sz w:val="18"/>
      <w:szCs w:val="18"/>
    </w:rPr>
  </w:style>
  <w:style w:type="character" w:customStyle="1" w:styleId="Char1">
    <w:name w:val="批注框文本 Char"/>
    <w:basedOn w:val="a0"/>
    <w:link w:val="a9"/>
    <w:uiPriority w:val="99"/>
    <w:semiHidden/>
    <w:rsid w:val="00760D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7916">
      <w:bodyDiv w:val="1"/>
      <w:marLeft w:val="0"/>
      <w:marRight w:val="0"/>
      <w:marTop w:val="0"/>
      <w:marBottom w:val="0"/>
      <w:divBdr>
        <w:top w:val="none" w:sz="0" w:space="0" w:color="auto"/>
        <w:left w:val="none" w:sz="0" w:space="0" w:color="auto"/>
        <w:bottom w:val="none" w:sz="0" w:space="0" w:color="auto"/>
        <w:right w:val="none" w:sz="0" w:space="0" w:color="auto"/>
      </w:divBdr>
    </w:div>
    <w:div w:id="621955554">
      <w:bodyDiv w:val="1"/>
      <w:marLeft w:val="0"/>
      <w:marRight w:val="0"/>
      <w:marTop w:val="0"/>
      <w:marBottom w:val="0"/>
      <w:divBdr>
        <w:top w:val="none" w:sz="0" w:space="0" w:color="auto"/>
        <w:left w:val="none" w:sz="0" w:space="0" w:color="auto"/>
        <w:bottom w:val="none" w:sz="0" w:space="0" w:color="auto"/>
        <w:right w:val="none" w:sz="0" w:space="0" w:color="auto"/>
      </w:divBdr>
    </w:div>
    <w:div w:id="974600673">
      <w:bodyDiv w:val="1"/>
      <w:marLeft w:val="0"/>
      <w:marRight w:val="0"/>
      <w:marTop w:val="0"/>
      <w:marBottom w:val="0"/>
      <w:divBdr>
        <w:top w:val="none" w:sz="0" w:space="0" w:color="auto"/>
        <w:left w:val="none" w:sz="0" w:space="0" w:color="auto"/>
        <w:bottom w:val="none" w:sz="0" w:space="0" w:color="auto"/>
        <w:right w:val="none" w:sz="0" w:space="0" w:color="auto"/>
      </w:divBdr>
    </w:div>
    <w:div w:id="1344741264">
      <w:bodyDiv w:val="1"/>
      <w:marLeft w:val="0"/>
      <w:marRight w:val="0"/>
      <w:marTop w:val="0"/>
      <w:marBottom w:val="0"/>
      <w:divBdr>
        <w:top w:val="none" w:sz="0" w:space="0" w:color="auto"/>
        <w:left w:val="none" w:sz="0" w:space="0" w:color="auto"/>
        <w:bottom w:val="none" w:sz="0" w:space="0" w:color="auto"/>
        <w:right w:val="none" w:sz="0" w:space="0" w:color="auto"/>
      </w:divBdr>
      <w:divsChild>
        <w:div w:id="1574394842">
          <w:marLeft w:val="0"/>
          <w:marRight w:val="0"/>
          <w:marTop w:val="0"/>
          <w:marBottom w:val="0"/>
          <w:divBdr>
            <w:top w:val="none" w:sz="0" w:space="0" w:color="auto"/>
            <w:left w:val="none" w:sz="0" w:space="0" w:color="auto"/>
            <w:bottom w:val="single" w:sz="6" w:space="8" w:color="D8D8D8"/>
            <w:right w:val="none" w:sz="0" w:space="0" w:color="auto"/>
          </w:divBdr>
        </w:div>
        <w:div w:id="1563755105">
          <w:marLeft w:val="0"/>
          <w:marRight w:val="0"/>
          <w:marTop w:val="0"/>
          <w:marBottom w:val="0"/>
          <w:divBdr>
            <w:top w:val="none" w:sz="0" w:space="0" w:color="auto"/>
            <w:left w:val="none" w:sz="0" w:space="0" w:color="auto"/>
            <w:bottom w:val="single" w:sz="6" w:space="8" w:color="D8D8D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jyou@xidian.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7%94%B3%E8%AF%B7%E8%A1%A8%E3%80%8B%E5%8F%8A%E3%80%8A%E6%B1%82%E8%81%8C%E8%A1%A5%E8%B4%B4%E8%8A%B1%E5%90%8D%E5%86%8C%E3%80%8B%E8%AF%B7%E5%8F%91%E8%87%B3wjyou@xidian.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xdjob</cp:lastModifiedBy>
  <cp:revision>8</cp:revision>
  <cp:lastPrinted>2016-02-27T02:00:00Z</cp:lastPrinted>
  <dcterms:created xsi:type="dcterms:W3CDTF">2016-11-21T04:09:00Z</dcterms:created>
  <dcterms:modified xsi:type="dcterms:W3CDTF">2016-12-08T02:08:00Z</dcterms:modified>
</cp:coreProperties>
</file>